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5497830</wp:posOffset>
            </wp:positionH>
            <wp:positionV relativeFrom="paragraph">
              <wp:posOffset>0</wp:posOffset>
            </wp:positionV>
            <wp:extent cx="714375" cy="1257300"/>
            <wp:effectExtent l="0" t="0" r="0" b="0"/>
            <wp:wrapSquare wrapText="bothSides" distT="0" distB="0" distL="0" distR="0"/>
            <wp:docPr id="5" name="image2.png" descr="EuropaNostra_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uropaNostra_re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134620</wp:posOffset>
            </wp:positionV>
            <wp:extent cx="1990725" cy="6381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002060"/>
        <w:tabs>
          <w:tab w:val="center" w:pos="5102"/>
        </w:tabs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PRIX EUROPÉENS DU PATRIMOINE / </w:t>
      </w:r>
      <w:r>
        <w:rPr>
          <w:rFonts w:ascii="Arial" w:eastAsia="Arial" w:hAnsi="Arial" w:cs="Arial"/>
          <w:b/>
          <w:color w:val="FFFFFF"/>
          <w:sz w:val="28"/>
          <w:szCs w:val="28"/>
        </w:rPr>
        <w:br/>
        <w:t>PRIX EUROPA NOSTRA 2021</w:t>
      </w:r>
    </w:p>
    <w:p w:rsidR="00D832A5" w:rsidRDefault="00D832A5" w:rsidP="00E42714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FORMULAIRE DE CANDIDATURE</w:t>
      </w: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_heading=h.1fob9te" w:colFirst="0" w:colLast="0"/>
      <w:bookmarkEnd w:id="2"/>
      <w:proofErr w:type="spellStart"/>
      <w:r>
        <w:rPr>
          <w:rFonts w:ascii="Arial" w:eastAsia="Arial" w:hAnsi="Arial" w:cs="Arial"/>
          <w:b/>
          <w:sz w:val="28"/>
          <w:szCs w:val="28"/>
        </w:rPr>
        <w:t>Catégorie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Contribution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exemplaire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faveur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du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patrimoine</w:t>
      </w:r>
      <w:proofErr w:type="spellEnd"/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znysh7" w:colFirst="0" w:colLast="0"/>
      <w:bookmarkEnd w:id="3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Ce </w:t>
      </w:r>
      <w:proofErr w:type="spellStart"/>
      <w:r>
        <w:rPr>
          <w:rFonts w:ascii="Arial" w:eastAsia="Arial" w:hAnsi="Arial" w:cs="Arial"/>
          <w:sz w:val="18"/>
          <w:szCs w:val="18"/>
        </w:rPr>
        <w:t>formulaire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faire </w:t>
      </w:r>
      <w:proofErr w:type="spellStart"/>
      <w:r>
        <w:rPr>
          <w:rFonts w:ascii="Arial" w:eastAsia="Arial" w:hAnsi="Arial" w:cs="Arial"/>
          <w:sz w:val="18"/>
          <w:szCs w:val="18"/>
        </w:rPr>
        <w:t>partie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d’un dossier de candidature </w:t>
      </w: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détaillé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eastAsia="Arial" w:hAnsi="Arial" w:cs="Arial"/>
          <w:sz w:val="18"/>
          <w:szCs w:val="18"/>
        </w:rPr>
        <w:t>soumis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eastAsia="Arial" w:hAnsi="Arial" w:cs="Arial"/>
          <w:sz w:val="18"/>
          <w:szCs w:val="18"/>
        </w:rPr>
        <w:t>voie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postale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 </w:t>
      </w:r>
      <w:r>
        <w:rPr>
          <w:rFonts w:ascii="Arial" w:eastAsia="Arial" w:hAnsi="Arial" w:cs="Arial"/>
          <w:b/>
          <w:sz w:val="18"/>
          <w:szCs w:val="18"/>
        </w:rPr>
        <w:t xml:space="preserve">1er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octobre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2020</w:t>
      </w:r>
      <w:r>
        <w:rPr>
          <w:rFonts w:ascii="Arial" w:eastAsia="Arial" w:hAnsi="Arial" w:cs="Arial"/>
          <w:sz w:val="18"/>
          <w:szCs w:val="18"/>
        </w:rPr>
        <w:t xml:space="preserve"> (date </w:t>
      </w:r>
      <w:proofErr w:type="spellStart"/>
      <w:r>
        <w:rPr>
          <w:rFonts w:ascii="Arial" w:eastAsia="Arial" w:hAnsi="Arial" w:cs="Arial"/>
          <w:sz w:val="18"/>
          <w:szCs w:val="18"/>
        </w:rPr>
        <w:t>d’envoi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:rsidR="00D832A5" w:rsidRDefault="00D832A5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REMPLIR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IMPRIMER, SIGNER et ENVOYER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accompagné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copie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numérique du dossier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USB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à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Europa Nostra 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Att. Elena Bianchi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Coordinator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Lange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Voorhout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35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2514EC The Hague, The Netherlands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pas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modifier le format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</w:p>
    <w:p w:rsidR="00D832A5" w:rsidRDefault="00D832A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INFORMATION GENERALES</w:t>
      </w:r>
    </w:p>
    <w:p w:rsidR="00D832A5" w:rsidRDefault="00D832A5" w:rsidP="00E42714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proposé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(e)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individu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organisation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) :</w:t>
      </w:r>
      <w:proofErr w:type="gramEnd"/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soumettant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candidature :</w:t>
      </w:r>
      <w:proofErr w:type="gramEnd"/>
    </w:p>
    <w:p w:rsidR="00D832A5" w:rsidRDefault="00D832A5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Curriculum vitae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proposé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présentation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l'organisation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proposée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structure, la mission,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activités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réalisations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(maximum 750 mots).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E4271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2808605</wp:posOffset>
                </wp:positionV>
                <wp:extent cx="2437130" cy="409575"/>
                <wp:effectExtent l="0" t="0" r="20320" b="28575"/>
                <wp:wrapSquare wrapText="bothSides" distT="0" distB="0" distL="114300" distR="11430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0930" h="438150" extrusionOk="0">
                              <a:moveTo>
                                <a:pt x="0" y="0"/>
                              </a:moveTo>
                              <a:lnTo>
                                <a:pt x="0" y="438150"/>
                              </a:lnTo>
                              <a:lnTo>
                                <a:pt x="2360930" y="438150"/>
                              </a:lnTo>
                              <a:lnTo>
                                <a:pt x="2360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32A5" w:rsidRDefault="0072185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compléter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par Europa Nostra:</w:t>
                            </w:r>
                          </w:p>
                          <w:p w:rsidR="00D832A5" w:rsidRDefault="00721856" w:rsidP="00E4271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HA-2021/          /</w:t>
                            </w: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: Shape 4" o:spid="_x0000_s1026" style="position:absolute;margin-left:330pt;margin-top:221.15pt;width:191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093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wOlwIAAKEFAAAOAAAAZHJzL2Uyb0RvYy54bWysVNtu2zAMfR+wfxD0vtq5tWlQpxjaZRhQ&#10;rAXafgAjy7Ew3SYpifP3I+UkTdsBG4b5QaYk6ujwkOLVdWc028gQlbMVH5yVnEkrXK3squLPT4tP&#10;U85iAluDdlZWfCcjv55//HC19TM5dK3TtQwMQWycbX3F25T8rCiiaKWBeOa8tLjZuGAg4TSsijrA&#10;FtGNLoZleV5sXah9cELGiKu3/SafZ/ymkSLdN02UiemKI7eUx5DHJY3F/ApmqwC+VWJPA/6BhQFl&#10;8dIj1C0kYOug3kEZJYKLrklnwpnCNY0SMseA0QzKN9E8tuBljgXFif4oU/x/sOL75iEwVVd8zJkF&#10;gylaBClJ8BnL97MxibT1cYa+j/4h7GcRTYq4a4KhP8bCuizs7iis7BITuDgcjy4GI9Rf4N64vJxc&#10;TAi0eDkt1jF9lS4jweYupj4x9cGC9mCJzh7MgOmlxOqc2MQZJjZwhold9on1kOgc0SOTbZHK6Ly8&#10;JCotMhlNBxOq2C6FNVXw/Q+iTu7GbeSTywfTm7CQ9cuutu+99rB9gAeHw99nuCML0qNn8bfuuWaR&#10;wwFQaBdlf5hizKoe40a/U2Wj06peKK0psBhWyxsd2AZQwkX+9kl55aYtyTYYXpSUP8A32mhArYXx&#10;WDXRrrJer468Qi7z9ztkH2K6hdj2DDJCnzajEjYFrUzFp3i6X2wl1F9szdLOY5Fa7CaciEXDmZbY&#10;e9BAFWCWQOk/+2UBUSuq676SyUrdskMQMpeu3uHLiF4sFPK8g5geIGBvGOC12C/wwp9rCEhCf7P4&#10;IKfTSxIo5cl4ktUKpzvL0x2wonVYrahjb94knPWlZ93ndXKNoieQ+fVU9hPsAznF+55FjeZ0nr1e&#10;Ouv8FwAAAP//AwBQSwMEFAAGAAgAAAAhAPoFoCHgAAAADAEAAA8AAABkcnMvZG93bnJldi54bWxM&#10;jzFPwzAQhXck/oN1ldio3SSNohCnqkAMjC1dul3jw4ka2yF22tBfjzvBeLqn976v2symZxcafees&#10;hNVSACPbONVZLeHw+f5cAPMBrcLeWZLwQx429eNDhaVyV7ujyz5oFkusL1FCG8JQcu6blgz6pRvI&#10;xt+XGw2GeI6aqxGvsdz0PBEi5wY7GxdaHOi1pea8n4yEW4rHceunRPMC37718WN3W62lfFrM2xdg&#10;gebwF4Y7fkSHOjKd3GSVZ72EPBfRJUjIsiQFdk+ILI02JwlrkRfA64r/l6h/AQAA//8DAFBLAQIt&#10;ABQABgAIAAAAIQC2gziS/gAAAOEBAAATAAAAAAAAAAAAAAAAAAAAAABbQ29udGVudF9UeXBlc10u&#10;eG1sUEsBAi0AFAAGAAgAAAAhADj9If/WAAAAlAEAAAsAAAAAAAAAAAAAAAAALwEAAF9yZWxzLy5y&#10;ZWxzUEsBAi0AFAAGAAgAAAAhADvQLA6XAgAAoQUAAA4AAAAAAAAAAAAAAAAALgIAAGRycy9lMm9E&#10;b2MueG1sUEsBAi0AFAAGAAgAAAAhAPoFoCHgAAAADAEAAA8AAAAAAAAAAAAAAAAA8QQAAGRycy9k&#10;b3ducmV2LnhtbFBLBQYAAAAABAAEAPMAAAD+BQAAAAA=&#10;" adj="-11796480,,5400" path="m,l,438150r2360930,l236093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360930,438150"/>
                <v:textbox inset="7pt,1.2694mm,7pt,1.2694mm">
                  <w:txbxContent>
                    <w:p w:rsidR="00D832A5" w:rsidRDefault="0072185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À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compléter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par Europa Nostra:</w:t>
                      </w:r>
                    </w:p>
                    <w:p w:rsidR="00D832A5" w:rsidRDefault="00721856" w:rsidP="00E4271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HA-2021/   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856">
        <w:br w:type="page"/>
      </w: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Résumé Succinct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Décrivez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contribution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à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sauvegarde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à la mise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valeur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Europe à travers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réalisations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exceptionnelles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l'accent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la manière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service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dédié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dépasse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attentes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</w:t>
      </w:r>
      <w:r>
        <w:rPr>
          <w:rFonts w:ascii="Arial" w:eastAsia="Arial" w:hAnsi="Arial" w:cs="Arial"/>
          <w:b/>
          <w:sz w:val="20"/>
          <w:szCs w:val="20"/>
        </w:rPr>
        <w:t>rmales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donné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1 page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seulement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D832A5" w:rsidRDefault="00721856">
      <w:pPr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DESCRIPTION </w:t>
      </w:r>
      <w:r>
        <w:rPr>
          <w:rFonts w:ascii="Arial" w:eastAsia="Arial" w:hAnsi="Arial" w:cs="Arial"/>
          <w:b/>
          <w:sz w:val="20"/>
          <w:szCs w:val="20"/>
        </w:rPr>
        <w:t>DÉTAILLÉE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42714" w:rsidRDefault="00721856" w:rsidP="00E42714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sz w:val="20"/>
          <w:szCs w:val="20"/>
        </w:rPr>
        <w:t xml:space="preserve">Contribution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à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sauvegarde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à la valorisation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 w:rsidR="00E42714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Europe (maximum 1500 mots)</w:t>
      </w:r>
    </w:p>
    <w:p w:rsidR="00D832A5" w:rsidRDefault="00721856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H</w:t>
      </w:r>
      <w:r>
        <w:rPr>
          <w:rFonts w:ascii="Arial" w:eastAsia="Arial" w:hAnsi="Arial" w:cs="Arial"/>
          <w:b/>
          <w:sz w:val="20"/>
          <w:szCs w:val="20"/>
        </w:rPr>
        <w:t>istorique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description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dévouement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l'enga</w:t>
      </w:r>
      <w:r>
        <w:rPr>
          <w:rFonts w:ascii="Arial" w:eastAsia="Arial" w:hAnsi="Arial" w:cs="Arial"/>
          <w:b/>
          <w:sz w:val="20"/>
          <w:szCs w:val="20"/>
        </w:rPr>
        <w:t>gement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civique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faveur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sauvegarde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de la valorisation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Europe,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conservation et de sensibilisation</w:t>
      </w:r>
    </w:p>
    <w:p w:rsidR="00D832A5" w:rsidRDefault="00721856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Durée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période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pendant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laquelle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le/la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s'est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consacré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(e) au s</w:t>
      </w:r>
      <w:r>
        <w:rPr>
          <w:rFonts w:ascii="Arial" w:eastAsia="Arial" w:hAnsi="Arial" w:cs="Arial"/>
          <w:b/>
          <w:sz w:val="20"/>
          <w:szCs w:val="20"/>
        </w:rPr>
        <w:t xml:space="preserve">ervice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</w:p>
    <w:p w:rsidR="00D832A5" w:rsidRDefault="00721856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Résultats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obtenus</w:t>
      </w:r>
      <w:proofErr w:type="spellEnd"/>
    </w:p>
    <w:p w:rsidR="00D832A5" w:rsidRDefault="00721856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Preuve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le service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dévoué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largement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dépassé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attentes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normales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donné</w:t>
      </w:r>
      <w:proofErr w:type="spellEnd"/>
    </w:p>
    <w:p w:rsidR="00D832A5" w:rsidRDefault="00721856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Reconnaissances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officielles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reçues (le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D832A5" w:rsidRDefault="00721856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Difficultés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rencontrées</w:t>
      </w:r>
      <w:proofErr w:type="spellEnd"/>
    </w:p>
    <w:p w:rsidR="00D832A5" w:rsidRDefault="00D832A5">
      <w:pP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:rsidR="00D832A5" w:rsidRDefault="00721856" w:rsidP="00E42714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Dimension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</w:rPr>
        <w:t>maximum 250 mots)</w:t>
      </w:r>
    </w:p>
    <w:p w:rsidR="00D832A5" w:rsidRDefault="00721856" w:rsidP="00E427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Valeur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importance de la contribution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faveur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</w:p>
    <w:p w:rsidR="00D832A5" w:rsidRDefault="007218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Qualités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rendent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contribution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faveur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exceptionnelle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</w:p>
    <w:p w:rsidR="00D832A5" w:rsidRDefault="00721856">
      <w:pPr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Lien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avec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l'Europe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comment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connecte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/un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</w:t>
      </w:r>
      <w:r>
        <w:rPr>
          <w:rFonts w:ascii="Arial" w:eastAsia="Arial" w:hAnsi="Arial" w:cs="Arial"/>
          <w:b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plus large</w:t>
      </w:r>
    </w:p>
    <w:p w:rsidR="00D832A5" w:rsidRDefault="00721856">
      <w:pPr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Contribution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à la promotion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l'identité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cohésion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l'Europe</w:t>
      </w:r>
      <w:proofErr w:type="spellEnd"/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 w:rsidP="00E42714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Innovation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axée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la contribution.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comment le/la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remplit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critères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ci-dessous (maximum 500 mots)</w:t>
      </w:r>
    </w:p>
    <w:p w:rsidR="00D832A5" w:rsidRDefault="00721856" w:rsidP="00E42714">
      <w:pPr>
        <w:numPr>
          <w:ilvl w:val="0"/>
          <w:numId w:val="8"/>
        </w:num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idée,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nouvelle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b/>
          <w:sz w:val="20"/>
          <w:szCs w:val="20"/>
        </w:rPr>
        <w:t>omaine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</w:p>
    <w:p w:rsidR="00D832A5" w:rsidRDefault="00721856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 nouvelle idée,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résultat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collaboration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interdisciplinaire</w:t>
      </w:r>
      <w:proofErr w:type="spellEnd"/>
    </w:p>
    <w:p w:rsidR="00D832A5" w:rsidRDefault="00721856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génère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utilisateurs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parties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prenantes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rapport à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antér</w:t>
      </w:r>
      <w:r>
        <w:rPr>
          <w:rFonts w:ascii="Arial" w:eastAsia="Arial" w:hAnsi="Arial" w:cs="Arial"/>
          <w:b/>
          <w:sz w:val="20"/>
          <w:szCs w:val="20"/>
        </w:rPr>
        <w:t>ieure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(politique,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technologique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juridique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D832A5" w:rsidRPr="00E42714" w:rsidRDefault="00721856" w:rsidP="00E42714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possible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contextes</w:t>
      </w:r>
      <w:proofErr w:type="spellEnd"/>
    </w:p>
    <w:p w:rsidR="00D832A5" w:rsidRDefault="00721856" w:rsidP="00E42714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Les relations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internationales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fondées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sur le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dans la c</w:t>
      </w:r>
      <w:r>
        <w:rPr>
          <w:rFonts w:ascii="Arial" w:eastAsia="Arial" w:hAnsi="Arial" w:cs="Arial"/>
          <w:b/>
          <w:sz w:val="20"/>
          <w:szCs w:val="20"/>
        </w:rPr>
        <w:t xml:space="preserve">ontribution.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comment le/l</w:t>
      </w:r>
      <w:r>
        <w:rPr>
          <w:rFonts w:ascii="Arial" w:eastAsia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remplit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critères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ci-dessous (maximum 500 mots)</w:t>
      </w:r>
    </w:p>
    <w:p w:rsidR="00D832A5" w:rsidRDefault="00721856" w:rsidP="00E42714">
      <w:pPr>
        <w:numPr>
          <w:ilvl w:val="0"/>
          <w:numId w:val="12"/>
        </w:num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perception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partage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entre les pays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communautés</w:t>
      </w:r>
      <w:proofErr w:type="spellEnd"/>
    </w:p>
    <w:p w:rsidR="00D832A5" w:rsidRDefault="00721856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développer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relations et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coopération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entr</w:t>
      </w:r>
      <w:r>
        <w:rPr>
          <w:rFonts w:ascii="Arial" w:eastAsia="Arial" w:hAnsi="Arial" w:cs="Arial"/>
          <w:b/>
          <w:sz w:val="20"/>
          <w:szCs w:val="20"/>
        </w:rPr>
        <w:t>e les pays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(par le partage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l'expertise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renforcement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capacités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 mise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ressources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activités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d'engagement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etc.)</w:t>
      </w:r>
    </w:p>
    <w:p w:rsidR="00D832A5" w:rsidRDefault="00721856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génère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utilisateurs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pa</w:t>
      </w:r>
      <w:r>
        <w:rPr>
          <w:rFonts w:ascii="Arial" w:eastAsia="Arial" w:hAnsi="Arial" w:cs="Arial"/>
          <w:b/>
          <w:sz w:val="20"/>
          <w:szCs w:val="20"/>
        </w:rPr>
        <w:t xml:space="preserve">rties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prenantes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rapport à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antérieure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(politique,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technologique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juridique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D832A5" w:rsidRDefault="00721856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possible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contextes</w:t>
      </w:r>
      <w:proofErr w:type="spellEnd"/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Pourquoi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pensez-vous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le/la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mérite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spécial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ILUCIDARE ?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(maximum 250 mots)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E42714" w:rsidRDefault="00E427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PHOTOGRAPHIES ET VIDEOS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numPr>
          <w:ilvl w:val="0"/>
          <w:numId w:val="10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insérer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maximum de 30 photos de bonne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1 </w:t>
      </w:r>
      <w:r>
        <w:rPr>
          <w:rFonts w:ascii="Arial" w:eastAsia="Arial" w:hAnsi="Arial" w:cs="Arial"/>
          <w:b/>
          <w:sz w:val="20"/>
          <w:szCs w:val="20"/>
        </w:rPr>
        <w:t xml:space="preserve">(avec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lége</w:t>
      </w:r>
      <w:r>
        <w:rPr>
          <w:rFonts w:ascii="Arial" w:eastAsia="Arial" w:hAnsi="Arial" w:cs="Arial"/>
          <w:b/>
          <w:sz w:val="20"/>
          <w:szCs w:val="20"/>
        </w:rPr>
        <w:t>ndes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chacune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photos)</w:t>
      </w:r>
    </w:p>
    <w:p w:rsidR="00D832A5" w:rsidRDefault="00D832A5">
      <w:pPr>
        <w:ind w:left="567" w:hanging="720"/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numPr>
          <w:ilvl w:val="0"/>
          <w:numId w:val="9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 photos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récentes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de bonne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(e)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groupe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D832A5" w:rsidRDefault="00721856">
      <w:pPr>
        <w:numPr>
          <w:ilvl w:val="0"/>
          <w:numId w:val="9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Jusqu'à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25 photos de bonne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travaux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réalisations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2</w:t>
      </w:r>
    </w:p>
    <w:p w:rsidR="00D832A5" w:rsidRDefault="00D832A5">
      <w:pPr>
        <w:ind w:left="720"/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numPr>
          <w:ilvl w:val="0"/>
          <w:numId w:val="10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S'il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vidéos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ligne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illustrant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</w:t>
      </w:r>
      <w:r>
        <w:rPr>
          <w:rFonts w:ascii="Arial" w:eastAsia="Arial" w:hAnsi="Arial" w:cs="Arial"/>
          <w:b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insérer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liens ci-dessous</w:t>
      </w: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LETTRES DE RECOMMANDATION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minimum de trois (3) et un maximum de sept (7)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qui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précisent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portée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l'impact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service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dédié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(e).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INFORMATI</w:t>
      </w:r>
      <w:r>
        <w:rPr>
          <w:rFonts w:ascii="Arial" w:eastAsia="Arial" w:hAnsi="Arial" w:cs="Arial"/>
          <w:b/>
          <w:sz w:val="20"/>
          <w:szCs w:val="20"/>
        </w:rPr>
        <w:t>ONS COMPLÉMENTAIRES</w:t>
      </w: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Brève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description </w:t>
      </w:r>
      <w:proofErr w:type="gramStart"/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4  </w:t>
      </w:r>
      <w:r>
        <w:rPr>
          <w:rFonts w:ascii="Arial" w:eastAsia="Arial" w:hAnsi="Arial" w:cs="Arial"/>
          <w:b/>
          <w:sz w:val="20"/>
          <w:szCs w:val="20"/>
        </w:rPr>
        <w:t>de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la contribution du/de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(maximum 150 mots) : </w:t>
      </w:r>
    </w:p>
    <w:p w:rsidR="00D832A5" w:rsidRDefault="00D832A5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Site internet du/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(le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(Facebook, Twitter, Instagram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832A5" w:rsidRDefault="00D832A5">
      <w:p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où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serait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sélectionné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un Grand Prix, le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monétaire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(10.000 euros) sera</w:t>
      </w: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reçu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(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832A5" w:rsidRDefault="00721856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utilisé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but </w:t>
      </w:r>
      <w:proofErr w:type="gramStart"/>
      <w:r>
        <w:rPr>
          <w:rFonts w:ascii="Arial" w:eastAsia="Arial" w:hAnsi="Arial" w:cs="Arial"/>
          <w:sz w:val="20"/>
          <w:szCs w:val="20"/>
        </w:rPr>
        <w:t>de :</w:t>
      </w:r>
      <w:proofErr w:type="gramEnd"/>
    </w:p>
    <w:p w:rsidR="00D832A5" w:rsidRDefault="00D832A5">
      <w:pP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Comment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entendu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Nostra ?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D832A5" w:rsidRDefault="00D832A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Site internet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internet </w:t>
      </w:r>
      <w:proofErr w:type="spellStart"/>
      <w:r>
        <w:rPr>
          <w:rFonts w:ascii="Arial" w:eastAsia="Arial" w:hAnsi="Arial" w:cs="Arial"/>
          <w:sz w:val="20"/>
          <w:szCs w:val="20"/>
        </w:rPr>
        <w:t>d’Europe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Créative</w:t>
      </w:r>
      <w:proofErr w:type="spellEnd"/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Newsletter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 (Twitter, Facebook, etc)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(Twitter, Facebook, etc)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site internet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Presse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Institution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)................................</w:t>
      </w:r>
      <w:proofErr w:type="gramEnd"/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Organisation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Bouche à </w:t>
      </w:r>
      <w:proofErr w:type="spellStart"/>
      <w:r>
        <w:rPr>
          <w:rFonts w:ascii="Arial" w:eastAsia="Arial" w:hAnsi="Arial" w:cs="Arial"/>
          <w:sz w:val="20"/>
          <w:szCs w:val="20"/>
        </w:rPr>
        <w:t>oreille</w:t>
      </w:r>
      <w:proofErr w:type="spellEnd"/>
    </w:p>
    <w:p w:rsidR="00D832A5" w:rsidRDefault="00721856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D832A5" w:rsidRDefault="00721856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COORDONEES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5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proposé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(e)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individu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organisation)</w:t>
      </w:r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Organisation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contacter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(dan</w:t>
      </w:r>
      <w:r>
        <w:rPr>
          <w:rFonts w:ascii="Arial" w:eastAsia="Arial" w:hAnsi="Arial" w:cs="Arial"/>
          <w:sz w:val="20"/>
          <w:szCs w:val="20"/>
        </w:rPr>
        <w:t xml:space="preserve">s 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le/la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(e)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organisation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Email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D832A5">
      <w:pPr>
        <w:spacing w:before="120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soumettant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candidature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Organisation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Email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D832A5" w:rsidRDefault="00D832A5">
      <w:pP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AUTORISATIONS</w:t>
      </w:r>
      <w:r>
        <w:rPr>
          <w:rFonts w:ascii="Arial" w:eastAsia="Arial" w:hAnsi="Arial" w:cs="Arial"/>
          <w:b/>
          <w:sz w:val="20"/>
          <w:szCs w:val="20"/>
        </w:rPr>
        <w:t xml:space="preserve"> et DECLARATIONS 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Autorisation</w:t>
      </w:r>
      <w:proofErr w:type="spellEnd"/>
      <w:r>
        <w:rPr>
          <w:rFonts w:ascii="Arial" w:eastAsia="Arial" w:hAnsi="Arial" w:cs="Arial"/>
          <w:b/>
        </w:rPr>
        <w:t xml:space="preserve"> de droit </w:t>
      </w:r>
      <w:proofErr w:type="spellStart"/>
      <w:r>
        <w:rPr>
          <w:rFonts w:ascii="Arial" w:eastAsia="Arial" w:hAnsi="Arial" w:cs="Arial"/>
          <w:b/>
        </w:rPr>
        <w:t>d’auteur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compléter</w:t>
      </w:r>
      <w:proofErr w:type="spellEnd"/>
      <w:r>
        <w:rPr>
          <w:rFonts w:ascii="Arial" w:eastAsia="Arial" w:hAnsi="Arial" w:cs="Arial"/>
        </w:rPr>
        <w:t xml:space="preserve"> les sections </w:t>
      </w:r>
      <w:proofErr w:type="spellStart"/>
      <w:r>
        <w:rPr>
          <w:rFonts w:ascii="Arial" w:eastAsia="Arial" w:hAnsi="Arial" w:cs="Arial"/>
        </w:rPr>
        <w:t>surlignées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jaune)</w:t>
      </w: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52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890"/>
        <w:gridCol w:w="7560"/>
        <w:gridCol w:w="302"/>
      </w:tblGrid>
      <w:tr w:rsidR="00D832A5">
        <w:trPr>
          <w:trHeight w:val="800"/>
        </w:trPr>
        <w:tc>
          <w:tcPr>
            <w:tcW w:w="1890" w:type="dxa"/>
          </w:tcPr>
          <w:p w:rsidR="00D832A5" w:rsidRDefault="0072185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862" w:type="dxa"/>
            <w:gridSpan w:val="2"/>
            <w:shd w:val="clear" w:color="auto" w:fill="D8D8D8"/>
          </w:tcPr>
          <w:p w:rsidR="00D832A5" w:rsidRDefault="00721856">
            <w:pPr>
              <w:ind w:left="-3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Nom :</w:t>
            </w:r>
            <w:proofErr w:type="gramEnd"/>
          </w:p>
          <w:p w:rsidR="00D832A5" w:rsidRDefault="00721856">
            <w:pPr>
              <w:ind w:left="-3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Addresse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:</w:t>
            </w:r>
            <w:proofErr w:type="gramEnd"/>
          </w:p>
          <w:p w:rsidR="00D832A5" w:rsidRDefault="00D832A5">
            <w:pPr>
              <w:ind w:lef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2A5" w:rsidRDefault="00721856">
            <w:pPr>
              <w:ind w:lef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nom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droits]</w:t>
            </w:r>
          </w:p>
        </w:tc>
      </w:tr>
      <w:tr w:rsidR="00D832A5">
        <w:trPr>
          <w:gridAfter w:val="1"/>
          <w:wAfter w:w="302" w:type="dxa"/>
          <w:trHeight w:val="120"/>
        </w:trPr>
        <w:tc>
          <w:tcPr>
            <w:tcW w:w="9450" w:type="dxa"/>
            <w:gridSpan w:val="2"/>
          </w:tcPr>
          <w:p w:rsidR="00D832A5" w:rsidRDefault="00D832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2A5">
        <w:tc>
          <w:tcPr>
            <w:tcW w:w="9752" w:type="dxa"/>
            <w:gridSpan w:val="3"/>
            <w:shd w:val="clear" w:color="auto" w:fill="D8D8D8"/>
          </w:tcPr>
          <w:p w:rsidR="00D832A5" w:rsidRDefault="0072185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requête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’Europa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Nostra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siège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situé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Lange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Voorhout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35 NL - 2514 EC La Haye</w:t>
            </w:r>
          </w:p>
          <w:p w:rsidR="00D832A5" w:rsidRDefault="0072185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agissant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pour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partenaire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la mise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oeuvre du</w:t>
            </w:r>
          </w:p>
          <w:p w:rsidR="00D832A5" w:rsidRDefault="0072185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programme des Prix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nommés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conjointement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ci-dessous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titulaires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”);</w:t>
            </w:r>
          </w:p>
        </w:tc>
      </w:tr>
    </w:tbl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référence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nommé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ci-dessous “</w:t>
      </w: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>”):</w:t>
      </w:r>
    </w:p>
    <w:tbl>
      <w:tblPr>
        <w:tblStyle w:val="a2"/>
        <w:tblW w:w="97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D832A5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A5" w:rsidRDefault="00721856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Auteur(s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) 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D832A5" w:rsidRDefault="00D832A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D832A5" w:rsidRDefault="007218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[nom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D832A5" w:rsidRDefault="00D832A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D832A5" w:rsidRDefault="00721856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Titre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description 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D832A5" w:rsidRDefault="00D832A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D832A5" w:rsidRDefault="007218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bâtiment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lequel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photos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prises. Si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construction,</w:t>
            </w:r>
          </w:p>
          <w:p w:rsidR="00D832A5" w:rsidRDefault="0072185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 image,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sauf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mention contraire]</w:t>
            </w:r>
          </w:p>
          <w:p w:rsidR="00D832A5" w:rsidRDefault="00D832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32A5" w:rsidRDefault="00721856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Photos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Prises :</w:t>
            </w:r>
            <w:proofErr w:type="gramEnd"/>
          </w:p>
          <w:p w:rsidR="00D832A5" w:rsidRDefault="00D832A5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D832A5" w:rsidRDefault="007218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photos prises]</w:t>
            </w:r>
          </w:p>
        </w:tc>
      </w:tr>
    </w:tbl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 w:rsidP="00E42714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la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D832A5" w:rsidRDefault="00721856" w:rsidP="00E42714">
      <w:pPr>
        <w:numPr>
          <w:ilvl w:val="0"/>
          <w:numId w:val="5"/>
        </w:numPr>
        <w:spacing w:before="1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conditions </w:t>
      </w:r>
      <w:proofErr w:type="spellStart"/>
      <w:r>
        <w:rPr>
          <w:rFonts w:ascii="Arial" w:eastAsia="Arial" w:hAnsi="Arial" w:cs="Arial"/>
          <w:sz w:val="20"/>
          <w:szCs w:val="20"/>
        </w:rPr>
        <w:t>spécifiées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ci-après, </w:t>
      </w:r>
      <w:proofErr w:type="spellStart"/>
      <w:r>
        <w:rPr>
          <w:rFonts w:ascii="Arial" w:eastAsia="Arial" w:hAnsi="Arial" w:cs="Arial"/>
          <w:sz w:val="20"/>
          <w:szCs w:val="20"/>
        </w:rPr>
        <w:t>accorde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non-exclusive et libre de droit de </w:t>
      </w:r>
      <w:proofErr w:type="spellStart"/>
      <w:r>
        <w:rPr>
          <w:rFonts w:ascii="Arial" w:eastAsia="Arial" w:hAnsi="Arial" w:cs="Arial"/>
          <w:sz w:val="20"/>
          <w:szCs w:val="20"/>
        </w:rPr>
        <w:t>reproduire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extraire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imprimer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publier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rendre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disponible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sur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supports, 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formats </w:t>
      </w:r>
      <w:proofErr w:type="spellStart"/>
      <w:r>
        <w:rPr>
          <w:rFonts w:ascii="Arial" w:eastAsia="Arial" w:hAnsi="Arial" w:cs="Arial"/>
          <w:sz w:val="20"/>
          <w:szCs w:val="20"/>
        </w:rPr>
        <w:t>imprimés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digitaux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électroniques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d’intégrer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d’incorporer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dans tout travail </w:t>
      </w:r>
      <w:proofErr w:type="spellStart"/>
      <w:r>
        <w:rPr>
          <w:rFonts w:ascii="Arial" w:eastAsia="Arial" w:hAnsi="Arial" w:cs="Arial"/>
          <w:sz w:val="20"/>
          <w:szCs w:val="20"/>
        </w:rPr>
        <w:t>existant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ainsi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conserver </w:t>
      </w:r>
      <w:r>
        <w:rPr>
          <w:rFonts w:ascii="Arial" w:eastAsia="Arial" w:hAnsi="Arial" w:cs="Arial"/>
          <w:sz w:val="20"/>
          <w:szCs w:val="20"/>
        </w:rPr>
        <w:t xml:space="preserve">et archiver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par tout </w:t>
      </w:r>
      <w:proofErr w:type="spellStart"/>
      <w:r>
        <w:rPr>
          <w:rFonts w:ascii="Arial" w:eastAsia="Arial" w:hAnsi="Arial" w:cs="Arial"/>
          <w:sz w:val="20"/>
          <w:szCs w:val="20"/>
        </w:rPr>
        <w:t>moyen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</w:t>
      </w:r>
      <w:proofErr w:type="gramStart"/>
      <w:r>
        <w:rPr>
          <w:rFonts w:ascii="Arial" w:eastAsia="Arial" w:hAnsi="Arial" w:cs="Arial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d’accorder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précédemment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des tiers. </w:t>
      </w:r>
      <w:proofErr w:type="spellStart"/>
      <w:r>
        <w:rPr>
          <w:rFonts w:ascii="Arial" w:eastAsia="Arial" w:hAnsi="Arial" w:cs="Arial"/>
          <w:sz w:val="20"/>
          <w:szCs w:val="20"/>
        </w:rPr>
        <w:t>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droits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toujours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Concours, et </w:t>
      </w:r>
      <w:proofErr w:type="spellStart"/>
      <w:r>
        <w:rPr>
          <w:rFonts w:ascii="Arial" w:eastAsia="Arial" w:hAnsi="Arial" w:cs="Arial"/>
          <w:sz w:val="20"/>
          <w:szCs w:val="20"/>
        </w:rPr>
        <w:t>lorsque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possib</w:t>
      </w:r>
      <w:r>
        <w:rPr>
          <w:rFonts w:ascii="Arial" w:eastAsia="Arial" w:hAnsi="Arial" w:cs="Arial"/>
          <w:sz w:val="20"/>
          <w:szCs w:val="20"/>
        </w:rPr>
        <w:t xml:space="preserve">le,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communication </w:t>
      </w:r>
      <w:proofErr w:type="spellStart"/>
      <w:r>
        <w:rPr>
          <w:rFonts w:ascii="Arial" w:eastAsia="Arial" w:hAnsi="Arial" w:cs="Arial"/>
          <w:sz w:val="20"/>
          <w:szCs w:val="20"/>
        </w:rPr>
        <w:t>préalable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avec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832A5" w:rsidRDefault="00D832A5" w:rsidP="00E42714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de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intellectuelle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incluant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sans se limiter, brevet, marque et droit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exclusive du </w:t>
      </w:r>
      <w:proofErr w:type="spellStart"/>
      <w:r>
        <w:rPr>
          <w:rFonts w:ascii="Arial" w:eastAsia="Arial" w:hAnsi="Arial" w:cs="Arial"/>
          <w:sz w:val="20"/>
          <w:szCs w:val="20"/>
        </w:rPr>
        <w:t>titulaire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832A5" w:rsidRDefault="00D832A5">
      <w:pPr>
        <w:ind w:left="720"/>
        <w:rPr>
          <w:rFonts w:ascii="Arial" w:eastAsia="Arial" w:hAnsi="Arial" w:cs="Arial"/>
          <w:sz w:val="20"/>
          <w:szCs w:val="20"/>
        </w:rPr>
      </w:pPr>
    </w:p>
    <w:p w:rsidR="00D832A5" w:rsidRPr="00E42714" w:rsidRDefault="00721856" w:rsidP="00E42714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s’engagent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z w:val="20"/>
          <w:szCs w:val="20"/>
        </w:rPr>
        <w:t>nnaître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dans la </w:t>
      </w:r>
      <w:proofErr w:type="spellStart"/>
      <w:r>
        <w:rPr>
          <w:rFonts w:ascii="Arial" w:eastAsia="Arial" w:hAnsi="Arial" w:cs="Arial"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possible, </w:t>
      </w:r>
      <w:proofErr w:type="spellStart"/>
      <w:r>
        <w:rPr>
          <w:rFonts w:ascii="Arial" w:eastAsia="Arial" w:hAnsi="Arial" w:cs="Arial"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indiqué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ind w:left="1440" w:hanging="72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......................................................................................</w:t>
      </w:r>
    </w:p>
    <w:p w:rsidR="00D832A5" w:rsidRDefault="00D832A5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ind w:left="1440" w:hanging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mention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© [Nom], 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] ]</w:t>
      </w:r>
    </w:p>
    <w:p w:rsidR="00D832A5" w:rsidRDefault="00D832A5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illimitée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temps et dans </w:t>
      </w:r>
      <w:proofErr w:type="spellStart"/>
      <w:r>
        <w:rPr>
          <w:rFonts w:ascii="Arial" w:eastAsia="Arial" w:hAnsi="Arial" w:cs="Arial"/>
          <w:sz w:val="20"/>
          <w:szCs w:val="20"/>
        </w:rPr>
        <w:t>l’espace</w:t>
      </w:r>
      <w:proofErr w:type="spellEnd"/>
    </w:p>
    <w:p w:rsidR="00D832A5" w:rsidRDefault="00D832A5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pleinement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et le titre de </w:t>
      </w:r>
      <w:proofErr w:type="spellStart"/>
      <w:r>
        <w:rPr>
          <w:rFonts w:ascii="Arial" w:eastAsia="Arial" w:hAnsi="Arial" w:cs="Arial"/>
          <w:sz w:val="20"/>
          <w:szCs w:val="20"/>
        </w:rPr>
        <w:t>céder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sz w:val="20"/>
          <w:szCs w:val="20"/>
        </w:rPr>
        <w:t>présent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document.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Pr="00E42714" w:rsidRDefault="00721856" w:rsidP="00E4271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droits et </w:t>
      </w:r>
      <w:proofErr w:type="spellStart"/>
      <w:r>
        <w:rPr>
          <w:rFonts w:ascii="Arial" w:eastAsia="Arial" w:hAnsi="Arial" w:cs="Arial"/>
          <w:sz w:val="20"/>
          <w:szCs w:val="20"/>
        </w:rPr>
        <w:t>responsabilités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parties, pour </w:t>
      </w:r>
      <w:proofErr w:type="spellStart"/>
      <w:r>
        <w:rPr>
          <w:rFonts w:ascii="Arial" w:eastAsia="Arial" w:hAnsi="Arial" w:cs="Arial"/>
          <w:sz w:val="20"/>
          <w:szCs w:val="20"/>
        </w:rPr>
        <w:t>autant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sz w:val="20"/>
          <w:szCs w:val="20"/>
        </w:rPr>
        <w:t>soient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sz w:val="20"/>
          <w:szCs w:val="20"/>
        </w:rPr>
        <w:t>expressément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couverts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établis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nécessaire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substantive de Belgique. Tout </w:t>
      </w:r>
      <w:proofErr w:type="spellStart"/>
      <w:r>
        <w:rPr>
          <w:rFonts w:ascii="Arial" w:eastAsia="Arial" w:hAnsi="Arial" w:cs="Arial"/>
          <w:sz w:val="20"/>
          <w:szCs w:val="20"/>
        </w:rPr>
        <w:t>conflit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eastAsia="Arial" w:hAnsi="Arial" w:cs="Arial"/>
          <w:sz w:val="20"/>
          <w:szCs w:val="20"/>
        </w:rPr>
        <w:t>termes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précis de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sera </w:t>
      </w:r>
      <w:proofErr w:type="spellStart"/>
      <w:r>
        <w:rPr>
          <w:rFonts w:ascii="Arial" w:eastAsia="Arial" w:hAnsi="Arial" w:cs="Arial"/>
          <w:sz w:val="20"/>
          <w:szCs w:val="20"/>
        </w:rPr>
        <w:t>réglé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tribunal </w:t>
      </w:r>
      <w:proofErr w:type="spellStart"/>
      <w:r>
        <w:rPr>
          <w:rFonts w:ascii="Arial" w:eastAsia="Arial" w:hAnsi="Arial" w:cs="Arial"/>
          <w:sz w:val="20"/>
          <w:szCs w:val="20"/>
        </w:rPr>
        <w:t>compétent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Belgique.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 w:rsidP="00E42714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ind w:left="5761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 :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D832A5" w:rsidRDefault="00721856" w:rsidP="00E42714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ind w:left="5761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  <w:proofErr w:type="gramEnd"/>
    </w:p>
    <w:p w:rsidR="00D832A5" w:rsidRPr="00E42714" w:rsidRDefault="00721856" w:rsidP="00E42714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ind w:left="5761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Signature et </w:t>
      </w: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nom :</w:t>
      </w:r>
      <w:proofErr w:type="gramEnd"/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 w:rsidP="00E42714">
      <w:pPr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Attention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copier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coller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section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plus d’un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impliqué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  <w:r>
        <w:br w:type="page"/>
      </w:r>
    </w:p>
    <w:p w:rsidR="00D832A5" w:rsidRDefault="0072185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Déclaration</w:t>
      </w:r>
      <w:proofErr w:type="spellEnd"/>
      <w:r>
        <w:rPr>
          <w:rFonts w:ascii="Arial" w:eastAsia="Arial" w:hAnsi="Arial" w:cs="Arial"/>
          <w:b/>
        </w:rPr>
        <w:t xml:space="preserve"> de la </w:t>
      </w:r>
      <w:proofErr w:type="spellStart"/>
      <w:r>
        <w:rPr>
          <w:rFonts w:ascii="Arial" w:eastAsia="Arial" w:hAnsi="Arial" w:cs="Arial"/>
          <w:b/>
        </w:rPr>
        <w:t>personne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soumettant</w:t>
      </w:r>
      <w:proofErr w:type="spellEnd"/>
      <w:r>
        <w:rPr>
          <w:rFonts w:ascii="Arial" w:eastAsia="Arial" w:hAnsi="Arial" w:cs="Arial"/>
          <w:b/>
        </w:rPr>
        <w:t xml:space="preserve"> la candidature</w:t>
      </w: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souhaite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présenter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 w:rsidR="00E42714"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décrit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ci-dessus pour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programme de Prix.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joins les documents </w:t>
      </w:r>
      <w:proofErr w:type="spellStart"/>
      <w:r>
        <w:rPr>
          <w:rFonts w:ascii="Arial" w:eastAsia="Arial" w:hAnsi="Arial" w:cs="Arial"/>
          <w:sz w:val="20"/>
          <w:szCs w:val="20"/>
        </w:rPr>
        <w:t>requis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Guide de candidature), et </w:t>
      </w:r>
      <w:proofErr w:type="spellStart"/>
      <w:r>
        <w:rPr>
          <w:rFonts w:ascii="Arial" w:eastAsia="Arial" w:hAnsi="Arial" w:cs="Arial"/>
          <w:sz w:val="20"/>
          <w:szCs w:val="20"/>
        </w:rPr>
        <w:t>accepte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conditions et la politique de</w:t>
      </w:r>
    </w:p>
    <w:p w:rsidR="00D832A5" w:rsidRDefault="00721856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confidentialité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fixées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Concours.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confirme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j’ai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obtenu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per</w:t>
      </w:r>
      <w:r>
        <w:rPr>
          <w:rFonts w:ascii="Arial" w:eastAsia="Arial" w:hAnsi="Arial" w:cs="Arial"/>
          <w:sz w:val="20"/>
          <w:szCs w:val="20"/>
        </w:rPr>
        <w:t xml:space="preserve">mission des propriétaires des droits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profit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Nostra, pour la libre utilisation des photos et du matériel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et le matériel </w:t>
      </w:r>
      <w:proofErr w:type="spellStart"/>
      <w:r>
        <w:rPr>
          <w:rFonts w:ascii="Arial" w:eastAsia="Arial" w:hAnsi="Arial" w:cs="Arial"/>
          <w:sz w:val="20"/>
          <w:szCs w:val="20"/>
        </w:rPr>
        <w:t>éventuellement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demandés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ultérieurement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à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fins de communication, publication et </w:t>
      </w:r>
      <w:r>
        <w:rPr>
          <w:rFonts w:ascii="Arial" w:eastAsia="Arial" w:hAnsi="Arial" w:cs="Arial"/>
          <w:sz w:val="20"/>
          <w:szCs w:val="20"/>
        </w:rPr>
        <w:t>de promotion du Concours.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 w:rsidP="00E4271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confirme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que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832A5" w:rsidRDefault="00721856" w:rsidP="00E4271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c’est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première </w:t>
      </w:r>
      <w:proofErr w:type="spellStart"/>
      <w:r>
        <w:rPr>
          <w:rFonts w:ascii="Arial" w:eastAsia="Arial" w:hAnsi="Arial" w:cs="Arial"/>
          <w:sz w:val="20"/>
          <w:szCs w:val="20"/>
        </w:rPr>
        <w:t>fois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42714"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 Nostra.</w:t>
      </w:r>
    </w:p>
    <w:p w:rsidR="00D832A5" w:rsidRDefault="00721856" w:rsidP="00E4271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proofErr w:type="spellStart"/>
      <w:r>
        <w:rPr>
          <w:rFonts w:ascii="Arial" w:eastAsia="Arial" w:hAnsi="Arial" w:cs="Arial"/>
          <w:sz w:val="20"/>
          <w:szCs w:val="20"/>
        </w:rPr>
        <w:t>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s’agit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deuxième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</w:t>
      </w:r>
      <w:r w:rsidR="00E4271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Nostra. Le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d’inscription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le titre de la </w:t>
      </w:r>
      <w:proofErr w:type="spellStart"/>
      <w:r>
        <w:rPr>
          <w:rFonts w:ascii="Arial" w:eastAsia="Arial" w:hAnsi="Arial" w:cs="Arial"/>
          <w:sz w:val="20"/>
          <w:szCs w:val="20"/>
        </w:rPr>
        <w:t>soumission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était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HA-_______________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ind w:left="270"/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ind w:left="270"/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 :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D832A5" w:rsidRDefault="00721856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  <w:proofErr w:type="gramEnd"/>
    </w:p>
    <w:p w:rsidR="00D832A5" w:rsidRDefault="00721856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Signature et nom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6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D832A5" w:rsidRDefault="00D832A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Déclaration</w:t>
      </w:r>
      <w:proofErr w:type="spellEnd"/>
      <w:r>
        <w:rPr>
          <w:rFonts w:ascii="Arial" w:eastAsia="Arial" w:hAnsi="Arial" w:cs="Arial"/>
          <w:b/>
        </w:rPr>
        <w:t xml:space="preserve"> du/de la </w:t>
      </w:r>
      <w:proofErr w:type="spellStart"/>
      <w:r>
        <w:rPr>
          <w:rFonts w:ascii="Arial" w:eastAsia="Arial" w:hAnsi="Arial" w:cs="Arial"/>
          <w:b/>
        </w:rPr>
        <w:t>candidat</w:t>
      </w:r>
      <w:proofErr w:type="spellEnd"/>
      <w:r>
        <w:rPr>
          <w:rFonts w:ascii="Arial" w:eastAsia="Arial" w:hAnsi="Arial" w:cs="Arial"/>
          <w:b/>
        </w:rPr>
        <w:t xml:space="preserve">(e) </w:t>
      </w:r>
      <w:proofErr w:type="spellStart"/>
      <w:r>
        <w:rPr>
          <w:rFonts w:ascii="Arial" w:eastAsia="Arial" w:hAnsi="Arial" w:cs="Arial"/>
          <w:b/>
        </w:rPr>
        <w:t>proposé</w:t>
      </w:r>
      <w:proofErr w:type="spellEnd"/>
      <w:r>
        <w:rPr>
          <w:rFonts w:ascii="Arial" w:eastAsia="Arial" w:hAnsi="Arial" w:cs="Arial"/>
          <w:b/>
        </w:rPr>
        <w:t>(e)</w:t>
      </w: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soussigné</w:t>
      </w:r>
      <w:proofErr w:type="spellEnd"/>
      <w:r>
        <w:rPr>
          <w:rFonts w:ascii="Arial" w:eastAsia="Arial" w:hAnsi="Arial" w:cs="Arial"/>
          <w:sz w:val="20"/>
          <w:szCs w:val="20"/>
        </w:rPr>
        <w:t>(e), ... ... ... ... ... ... ... ... ... ... ...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mon </w:t>
      </w:r>
      <w:proofErr w:type="spellStart"/>
      <w:r>
        <w:rPr>
          <w:rFonts w:ascii="Arial" w:eastAsia="Arial" w:hAnsi="Arial" w:cs="Arial"/>
          <w:sz w:val="20"/>
          <w:szCs w:val="20"/>
        </w:rPr>
        <w:t>consentement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la candidature </w:t>
      </w:r>
      <w:proofErr w:type="spellStart"/>
      <w:r>
        <w:rPr>
          <w:rFonts w:ascii="Arial" w:eastAsia="Arial" w:hAnsi="Arial" w:cs="Arial"/>
          <w:sz w:val="20"/>
          <w:szCs w:val="20"/>
        </w:rPr>
        <w:t>proposée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nommée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ci-dessus pour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programme de Prix.</w:t>
      </w: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 :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D832A5" w:rsidRDefault="00721856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  <w:proofErr w:type="gramEnd"/>
    </w:p>
    <w:p w:rsidR="00D832A5" w:rsidRDefault="00721856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Signature et nom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7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D832A5" w:rsidRDefault="00D832A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jc w:val="both"/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D832A5" w:rsidRDefault="00D832A5">
      <w:pPr>
        <w:rPr>
          <w:rFonts w:ascii="Arial" w:eastAsia="Arial" w:hAnsi="Arial" w:cs="Arial"/>
          <w:b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NOTES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guide de candidature </w:t>
      </w:r>
      <w:proofErr w:type="gramStart"/>
      <w:r>
        <w:rPr>
          <w:rFonts w:ascii="Arial" w:eastAsia="Arial" w:hAnsi="Arial" w:cs="Arial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plus </w:t>
      </w:r>
      <w:proofErr w:type="spellStart"/>
      <w:r>
        <w:rPr>
          <w:rFonts w:ascii="Arial" w:eastAsia="Arial" w:hAnsi="Arial" w:cs="Arial"/>
          <w:sz w:val="20"/>
          <w:szCs w:val="20"/>
        </w:rPr>
        <w:t>d’informations</w:t>
      </w:r>
      <w:proofErr w:type="spell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mêmes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photos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sauvegardées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la </w:t>
      </w:r>
      <w:proofErr w:type="spellStart"/>
      <w:r>
        <w:rPr>
          <w:rFonts w:ascii="Arial" w:eastAsia="Arial" w:hAnsi="Arial" w:cs="Arial"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USB. 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section </w:t>
      </w:r>
      <w:proofErr w:type="spellStart"/>
      <w:r>
        <w:rPr>
          <w:rFonts w:ascii="Arial" w:eastAsia="Arial" w:hAnsi="Arial" w:cs="Arial"/>
          <w:sz w:val="20"/>
          <w:szCs w:val="20"/>
        </w:rPr>
        <w:t>consacrée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photos dans le guide de candidature.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anglais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fournies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des </w:t>
      </w:r>
      <w:proofErr w:type="spellStart"/>
      <w:r>
        <w:rPr>
          <w:rFonts w:ascii="Arial" w:eastAsia="Arial" w:hAnsi="Arial" w:cs="Arial"/>
          <w:sz w:val="20"/>
          <w:szCs w:val="20"/>
        </w:rPr>
        <w:t>personnes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le participant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uelqu'un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qui a </w:t>
      </w:r>
      <w:proofErr w:type="spellStart"/>
      <w:r>
        <w:rPr>
          <w:rFonts w:ascii="Arial" w:eastAsia="Arial" w:hAnsi="Arial" w:cs="Arial"/>
          <w:sz w:val="20"/>
          <w:szCs w:val="20"/>
        </w:rPr>
        <w:t>travaillé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directement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>Plus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d'informations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guide de candidature.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4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description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usage </w:t>
      </w:r>
      <w:proofErr w:type="spellStart"/>
      <w:r>
        <w:rPr>
          <w:rFonts w:ascii="Arial" w:eastAsia="Arial" w:hAnsi="Arial" w:cs="Arial"/>
          <w:sz w:val="20"/>
          <w:szCs w:val="20"/>
        </w:rPr>
        <w:t>administratif</w:t>
      </w:r>
      <w:proofErr w:type="spell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5 </w:t>
      </w:r>
      <w:proofErr w:type="gramStart"/>
      <w:r>
        <w:rPr>
          <w:rFonts w:ascii="Arial" w:eastAsia="Arial" w:hAnsi="Arial" w:cs="Arial"/>
          <w:sz w:val="20"/>
          <w:szCs w:val="20"/>
        </w:rPr>
        <w:t>Important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communication sera </w:t>
      </w:r>
      <w:proofErr w:type="spellStart"/>
      <w:r>
        <w:rPr>
          <w:rFonts w:ascii="Arial" w:eastAsia="Arial" w:hAnsi="Arial" w:cs="Arial"/>
          <w:sz w:val="20"/>
          <w:szCs w:val="20"/>
        </w:rPr>
        <w:t>faite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voie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électronique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UNIQUEMENT avec le participant.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assurer </w:t>
      </w:r>
      <w:proofErr w:type="spellStart"/>
      <w:r>
        <w:rPr>
          <w:rFonts w:ascii="Arial" w:eastAsia="Arial" w:hAnsi="Arial" w:cs="Arial"/>
          <w:sz w:val="20"/>
          <w:szCs w:val="20"/>
        </w:rPr>
        <w:t>d'entrer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électronique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directe</w:t>
      </w:r>
      <w:proofErr w:type="spellEnd"/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eastAsia="Arial" w:hAnsi="Arial" w:cs="Arial"/>
          <w:sz w:val="20"/>
          <w:szCs w:val="20"/>
          <w:vertAlign w:val="superscript"/>
        </w:rPr>
        <w:t xml:space="preserve">6  </w:t>
      </w:r>
      <w:r>
        <w:rPr>
          <w:rFonts w:ascii="Arial" w:eastAsia="Arial" w:hAnsi="Arial" w:cs="Arial"/>
          <w:sz w:val="20"/>
          <w:szCs w:val="20"/>
        </w:rPr>
        <w:t>Tampon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7 </w:t>
      </w:r>
      <w:r>
        <w:rPr>
          <w:rFonts w:ascii="Arial" w:eastAsia="Arial" w:hAnsi="Arial" w:cs="Arial"/>
          <w:sz w:val="20"/>
          <w:szCs w:val="20"/>
        </w:rPr>
        <w:t xml:space="preserve">Tampon (le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LISTE DE CONTRÔLE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vérifier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rempli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sections du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que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docum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suivants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aidera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préparer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dossier </w:t>
      </w:r>
      <w:proofErr w:type="spellStart"/>
      <w:r>
        <w:rPr>
          <w:rFonts w:ascii="Arial" w:eastAsia="Arial" w:hAnsi="Arial" w:cs="Arial"/>
          <w:sz w:val="20"/>
          <w:szCs w:val="20"/>
        </w:rPr>
        <w:t>complet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exigences de candidature.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imprimé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relié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dossier de candidature</w:t>
      </w:r>
      <w:r>
        <w:rPr>
          <w:rFonts w:ascii="Arial" w:eastAsia="Arial" w:hAnsi="Arial" w:cs="Arial"/>
          <w:sz w:val="20"/>
          <w:szCs w:val="20"/>
        </w:rPr>
        <w:t xml:space="preserve">, qui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numPr>
          <w:ilvl w:val="0"/>
          <w:numId w:val="7"/>
        </w:numPr>
      </w:pPr>
      <w:r>
        <w:rPr>
          <w:rFonts w:ascii="Arial" w:eastAsia="Arial" w:hAnsi="Arial" w:cs="Arial"/>
          <w:sz w:val="20"/>
          <w:szCs w:val="20"/>
        </w:rPr>
        <w:t xml:space="preserve">La page de couverture avec le titre et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photo du/ de la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>(e)</w:t>
      </w:r>
    </w:p>
    <w:p w:rsidR="00D832A5" w:rsidRDefault="00721856">
      <w:pPr>
        <w:numPr>
          <w:ilvl w:val="0"/>
          <w:numId w:val="7"/>
        </w:num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candidature </w:t>
      </w:r>
      <w:proofErr w:type="spellStart"/>
      <w:r>
        <w:rPr>
          <w:rFonts w:ascii="Arial" w:eastAsia="Arial" w:hAnsi="Arial" w:cs="Arial"/>
          <w:sz w:val="20"/>
          <w:szCs w:val="20"/>
        </w:rPr>
        <w:t>dûment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signé</w:t>
      </w:r>
      <w:proofErr w:type="spellEnd"/>
    </w:p>
    <w:p w:rsidR="00D832A5" w:rsidRDefault="007218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Les photos avec </w:t>
      </w:r>
      <w:proofErr w:type="spellStart"/>
      <w:r>
        <w:rPr>
          <w:rFonts w:ascii="Arial" w:eastAsia="Arial" w:hAnsi="Arial" w:cs="Arial"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(maximum 30 photos)</w:t>
      </w:r>
    </w:p>
    <w:p w:rsidR="00D832A5" w:rsidRDefault="007218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Un minimum de trois </w:t>
      </w:r>
      <w:r>
        <w:rPr>
          <w:rFonts w:ascii="Arial" w:eastAsia="Arial" w:hAnsi="Arial" w:cs="Arial"/>
          <w:color w:val="000000"/>
          <w:sz w:val="20"/>
          <w:szCs w:val="20"/>
        </w:rPr>
        <w:t>(3) et un maxi</w:t>
      </w:r>
      <w:r>
        <w:rPr>
          <w:rFonts w:ascii="Arial" w:eastAsia="Arial" w:hAnsi="Arial" w:cs="Arial"/>
          <w:sz w:val="20"/>
          <w:szCs w:val="20"/>
        </w:rPr>
        <w:t>mum de sept (7)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anglai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:rsidR="00D832A5" w:rsidRDefault="00721856">
      <w:pPr>
        <w:numPr>
          <w:ilvl w:val="0"/>
          <w:numId w:val="7"/>
        </w:num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déclaration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(des)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>(s)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digital du dossier de candidature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USB Flash</w:t>
      </w:r>
      <w:r>
        <w:rPr>
          <w:rFonts w:ascii="Arial" w:eastAsia="Arial" w:hAnsi="Arial" w:cs="Arial"/>
          <w:sz w:val="20"/>
          <w:szCs w:val="20"/>
        </w:rPr>
        <w:t xml:space="preserve">, qui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PDF du dossier de candidature </w:t>
      </w:r>
      <w:proofErr w:type="spellStart"/>
      <w:r>
        <w:rPr>
          <w:rFonts w:ascii="Arial" w:eastAsia="Arial" w:hAnsi="Arial" w:cs="Arial"/>
          <w:sz w:val="20"/>
          <w:szCs w:val="20"/>
        </w:rPr>
        <w:t>complet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(page de couverture,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candidature, dessins</w:t>
      </w:r>
      <w:r>
        <w:rPr>
          <w:rFonts w:ascii="Arial" w:eastAsia="Arial" w:hAnsi="Arial" w:cs="Arial"/>
          <w:sz w:val="20"/>
          <w:szCs w:val="20"/>
        </w:rPr>
        <w:t xml:space="preserve">, photos, </w:t>
      </w:r>
      <w:proofErr w:type="spellStart"/>
      <w:r>
        <w:rPr>
          <w:rFonts w:ascii="Arial" w:eastAsia="Arial" w:hAnsi="Arial" w:cs="Arial"/>
          <w:sz w:val="20"/>
          <w:szCs w:val="20"/>
        </w:rPr>
        <w:t>autorisations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sz w:val="20"/>
          <w:szCs w:val="20"/>
        </w:rPr>
        <w:t>Veillez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ne pas </w:t>
      </w:r>
      <w:proofErr w:type="spell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scan du dossier physique.</w:t>
      </w:r>
    </w:p>
    <w:p w:rsidR="00D832A5" w:rsidRDefault="00721856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(1)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format jpeg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taille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inférieure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2MB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832A5" w:rsidRDefault="00721856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(1)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haute </w:t>
      </w:r>
      <w:proofErr w:type="spellStart"/>
      <w:r>
        <w:rPr>
          <w:rFonts w:ascii="Arial" w:eastAsia="Arial" w:hAnsi="Arial" w:cs="Arial"/>
          <w:sz w:val="20"/>
          <w:szCs w:val="20"/>
        </w:rPr>
        <w:t>résolution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taille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2MB </w:t>
      </w:r>
      <w:r>
        <w:rPr>
          <w:rFonts w:ascii="Arial" w:eastAsia="Arial" w:hAnsi="Arial" w:cs="Arial"/>
          <w:sz w:val="20"/>
          <w:szCs w:val="20"/>
        </w:rPr>
        <w:t xml:space="preserve">– 10 MB)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format jpeg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tiff</w:t>
      </w:r>
    </w:p>
    <w:p w:rsidR="00D832A5" w:rsidRDefault="00721856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document </w:t>
      </w:r>
      <w:proofErr w:type="spellStart"/>
      <w:r>
        <w:rPr>
          <w:rFonts w:ascii="Arial" w:eastAsia="Arial" w:hAnsi="Arial" w:cs="Arial"/>
          <w:sz w:val="20"/>
          <w:szCs w:val="20"/>
        </w:rPr>
        <w:t>texte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énumérant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soumises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avec les </w:t>
      </w:r>
      <w:proofErr w:type="spellStart"/>
      <w:r>
        <w:rPr>
          <w:rFonts w:ascii="Arial" w:eastAsia="Arial" w:hAnsi="Arial" w:cs="Arial"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photo et la </w:t>
      </w:r>
      <w:proofErr w:type="spellStart"/>
      <w:r>
        <w:rPr>
          <w:rFonts w:ascii="Arial" w:eastAsia="Arial" w:hAnsi="Arial" w:cs="Arial"/>
          <w:sz w:val="20"/>
          <w:szCs w:val="20"/>
        </w:rPr>
        <w:t>façon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photo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créditée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nous la </w:t>
      </w:r>
      <w:proofErr w:type="spellStart"/>
      <w:r>
        <w:rPr>
          <w:rFonts w:ascii="Arial" w:eastAsia="Arial" w:hAnsi="Arial" w:cs="Arial"/>
          <w:sz w:val="20"/>
          <w:szCs w:val="20"/>
        </w:rPr>
        <w:t>publions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ligne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ailleurs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imprimé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digital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ensemble.</w:t>
      </w: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6" w:name="_heading=h.3dy6vkm" w:colFirst="0" w:colLast="0"/>
      <w:bookmarkEnd w:id="6"/>
      <w:proofErr w:type="spellStart"/>
      <w:r>
        <w:rPr>
          <w:rFonts w:ascii="Arial" w:eastAsia="Arial" w:hAnsi="Arial" w:cs="Arial"/>
          <w:b/>
          <w:sz w:val="20"/>
          <w:szCs w:val="20"/>
        </w:rPr>
        <w:t>Veuillez-vous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assurer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poser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candidature aux </w:t>
      </w:r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 xml:space="preserve">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Nostra.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8" w:name="_heading=h.4d34og8" w:colFirst="0" w:colLast="0"/>
      <w:bookmarkEnd w:id="8"/>
      <w:proofErr w:type="spellStart"/>
      <w:r>
        <w:rPr>
          <w:rFonts w:ascii="Arial" w:eastAsia="Arial" w:hAnsi="Arial" w:cs="Arial"/>
          <w:b/>
          <w:sz w:val="20"/>
          <w:szCs w:val="20"/>
        </w:rPr>
        <w:t>Cliquez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0">
        <w:proofErr w:type="spellStart"/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ici</w:t>
        </w:r>
        <w:proofErr w:type="spellEnd"/>
      </w:hyperlink>
      <w:r>
        <w:rPr>
          <w:rFonts w:ascii="Arial" w:eastAsia="Arial" w:hAnsi="Arial" w:cs="Arial"/>
          <w:b/>
          <w:sz w:val="20"/>
          <w:szCs w:val="20"/>
        </w:rPr>
        <w:t xml:space="preserve"> pour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pays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 xml:space="preserve">Si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pays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</w:t>
      </w:r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n'est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pouvez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postuler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un prix Europa Nostra </w:t>
      </w:r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b/>
          <w:sz w:val="20"/>
          <w:szCs w:val="20"/>
        </w:rPr>
        <w:t xml:space="preserve">(par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d'un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spécifique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D832A5" w:rsidRDefault="00D83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1" w:name="_heading=h.3rdcrjn" w:colFirst="0" w:colLast="0"/>
      <w:bookmarkEnd w:id="11"/>
    </w:p>
    <w:p w:rsidR="00D832A5" w:rsidRDefault="007218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2" w:name="_heading=h.26in1rg" w:colFirst="0" w:colLast="0"/>
      <w:bookmarkEnd w:id="12"/>
      <w:r>
        <w:rPr>
          <w:rFonts w:ascii="Arial" w:eastAsia="Arial" w:hAnsi="Arial" w:cs="Arial"/>
          <w:b/>
          <w:sz w:val="20"/>
          <w:szCs w:val="20"/>
        </w:rPr>
        <w:t xml:space="preserve">Les dossiers non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conformes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aux exigences 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présentés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jury.</w:t>
      </w:r>
    </w:p>
    <w:p w:rsidR="00D832A5" w:rsidRDefault="00D83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832A5" w:rsidRDefault="00D83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D83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851" w:left="99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56" w:rsidRDefault="00721856">
      <w:r>
        <w:separator/>
      </w:r>
    </w:p>
  </w:endnote>
  <w:endnote w:type="continuationSeparator" w:id="0">
    <w:p w:rsidR="00721856" w:rsidRDefault="0072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A5" w:rsidRDefault="00D83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A5" w:rsidRDefault="00721856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E4271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42714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832A5" w:rsidRDefault="00D832A5">
    <w:pPr>
      <w:pBdr>
        <w:top w:val="nil"/>
        <w:left w:val="nil"/>
        <w:bottom w:val="nil"/>
        <w:right w:val="nil"/>
        <w:between w:val="nil"/>
      </w:pBdr>
      <w:spacing w:after="567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A5" w:rsidRDefault="007218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mallCaps/>
        <w:color w:val="4F81BD"/>
        <w:sz w:val="22"/>
        <w:szCs w:val="22"/>
      </w:rPr>
    </w:pPr>
    <w:r>
      <w:rPr>
        <w:rFonts w:ascii="Cambria" w:eastAsia="Cambria" w:hAnsi="Cambria" w:cs="Cambria"/>
        <w:smallCaps/>
        <w:color w:val="4F81BD"/>
        <w:sz w:val="22"/>
        <w:szCs w:val="22"/>
      </w:rPr>
      <w:tab/>
    </w:r>
    <w:r>
      <w:rPr>
        <w:rFonts w:ascii="Cambria" w:eastAsia="Cambria" w:hAnsi="Cambria" w:cs="Cambria"/>
        <w:smallCaps/>
        <w:color w:val="4F81BD"/>
        <w:sz w:val="22"/>
        <w:szCs w:val="22"/>
      </w:rPr>
      <w:tab/>
    </w:r>
  </w:p>
  <w:p w:rsidR="00D832A5" w:rsidRDefault="00721856">
    <w:pPr>
      <w:pBdr>
        <w:top w:val="nil"/>
        <w:left w:val="nil"/>
        <w:bottom w:val="nil"/>
        <w:right w:val="nil"/>
        <w:between w:val="nil"/>
      </w:pBdr>
      <w:spacing w:after="567"/>
      <w:jc w:val="right"/>
      <w:rPr>
        <w:color w:val="000000"/>
      </w:rPr>
    </w:pPr>
    <w:r>
      <w:t xml:space="preserve">     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56" w:rsidRDefault="00721856">
      <w:r>
        <w:separator/>
      </w:r>
    </w:p>
  </w:footnote>
  <w:footnote w:type="continuationSeparator" w:id="0">
    <w:p w:rsidR="00721856" w:rsidRDefault="0072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A5" w:rsidRDefault="00D83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A5" w:rsidRDefault="007218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A5" w:rsidRDefault="00D83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7D32"/>
    <w:multiLevelType w:val="multilevel"/>
    <w:tmpl w:val="75E0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77786"/>
    <w:multiLevelType w:val="multilevel"/>
    <w:tmpl w:val="2E32C23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AD73F9"/>
    <w:multiLevelType w:val="multilevel"/>
    <w:tmpl w:val="AAE810FA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61F9A"/>
    <w:multiLevelType w:val="multilevel"/>
    <w:tmpl w:val="23386E74"/>
    <w:lvl w:ilvl="0">
      <w:start w:val="1"/>
      <w:numFmt w:val="decimal"/>
      <w:lvlText w:val="%1."/>
      <w:lvlJc w:val="left"/>
      <w:pPr>
        <w:ind w:left="54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455741"/>
    <w:multiLevelType w:val="multilevel"/>
    <w:tmpl w:val="413056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812F1A"/>
    <w:multiLevelType w:val="multilevel"/>
    <w:tmpl w:val="8F74F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941B56"/>
    <w:multiLevelType w:val="multilevel"/>
    <w:tmpl w:val="BFD62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843585"/>
    <w:multiLevelType w:val="multilevel"/>
    <w:tmpl w:val="B99668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9D054D"/>
    <w:multiLevelType w:val="multilevel"/>
    <w:tmpl w:val="02D62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B77A38"/>
    <w:multiLevelType w:val="multilevel"/>
    <w:tmpl w:val="0FFEC0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4D1552"/>
    <w:multiLevelType w:val="multilevel"/>
    <w:tmpl w:val="1CA68D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021803"/>
    <w:multiLevelType w:val="multilevel"/>
    <w:tmpl w:val="D5DCD8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A5"/>
    <w:rsid w:val="00721856"/>
    <w:rsid w:val="00D832A5"/>
    <w:rsid w:val="00E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0CEC"/>
  <w15:docId w15:val="{77CC13B0-4C19-4289-BA18-5609D5A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b/>
      <w:color w:val="FFFFFF"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ropeanheritageawards.eu/faq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8QqtQ40tdFobPG3Z/f5ZOPoCg==">AMUW2mWYT0hEQ+F7KhHivHJer57MQ+EosaX4uHq1HXDgIaztZN9fTsLrAXb+zo/UCFj7y8xboGJ7ZIw0IpgsdO6y9lVUgmtu6eA0shwT3P3nkOcXfzC2s4lBXg6ey3YLFSLxZW8q0ieUs3XHvYkAkn6cvnoRZk1tyE2E6GzWUpnzEDhhI9/XD8XnQh2Gxyl4pozi+V/Tfq3sljiNYZtu+i9vEMOu8IEz1u55SmdBRmJYbWSFrzlB4bv5OBJG+tkExE4l79XUiXXsUocg+uwvAQpZ+WE+0LVAZlyH72WSNJDlY0Uuh7dwC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Hogan</cp:lastModifiedBy>
  <cp:revision>2</cp:revision>
  <dcterms:created xsi:type="dcterms:W3CDTF">2020-05-04T13:59:00Z</dcterms:created>
  <dcterms:modified xsi:type="dcterms:W3CDTF">2020-05-04T14:04:00Z</dcterms:modified>
</cp:coreProperties>
</file>